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A60" w:rsidRPr="00AF7A60" w:rsidRDefault="00AF7A60" w:rsidP="00AF7A60">
      <w:pPr>
        <w:jc w:val="center"/>
        <w:rPr>
          <w:b/>
          <w:color w:val="FF0000"/>
          <w:sz w:val="40"/>
          <w:szCs w:val="40"/>
        </w:rPr>
      </w:pPr>
      <w:r w:rsidRPr="00AF7A60">
        <w:rPr>
          <w:b/>
          <w:color w:val="FF0000"/>
          <w:sz w:val="40"/>
          <w:szCs w:val="40"/>
        </w:rPr>
        <w:t>Uprzejmie informujemy iż od 1 października 2017 uruchomiono teleopiekę 24h tylko</w:t>
      </w:r>
    </w:p>
    <w:p w:rsidR="00AF7A60" w:rsidRDefault="00AF7A60" w:rsidP="00AF7A60">
      <w:pPr>
        <w:jc w:val="center"/>
        <w:rPr>
          <w:b/>
          <w:color w:val="FF0000"/>
          <w:sz w:val="40"/>
          <w:szCs w:val="40"/>
        </w:rPr>
      </w:pPr>
      <w:r w:rsidRPr="00AF7A60">
        <w:rPr>
          <w:b/>
          <w:color w:val="FF0000"/>
          <w:sz w:val="40"/>
          <w:szCs w:val="40"/>
        </w:rPr>
        <w:t xml:space="preserve">dla uczestników projektu </w:t>
      </w:r>
    </w:p>
    <w:p w:rsidR="00AF7A60" w:rsidRPr="00AF7A60" w:rsidRDefault="00AF7A60" w:rsidP="00AF7A60">
      <w:pPr>
        <w:jc w:val="center"/>
        <w:rPr>
          <w:b/>
          <w:color w:val="FF0000"/>
          <w:sz w:val="40"/>
          <w:szCs w:val="40"/>
        </w:rPr>
      </w:pPr>
      <w:r w:rsidRPr="00AF7A60">
        <w:rPr>
          <w:b/>
          <w:color w:val="FF0000"/>
          <w:sz w:val="40"/>
          <w:szCs w:val="40"/>
        </w:rPr>
        <w:t>„Lepsze życie”</w:t>
      </w:r>
    </w:p>
    <w:p w:rsidR="00AF7A60" w:rsidRDefault="00AF7A60" w:rsidP="00AF7A60">
      <w:pPr>
        <w:jc w:val="center"/>
        <w:rPr>
          <w:b/>
          <w:color w:val="FF0000"/>
          <w:sz w:val="40"/>
          <w:szCs w:val="40"/>
        </w:rPr>
      </w:pPr>
      <w:r w:rsidRPr="00AF7A60">
        <w:rPr>
          <w:b/>
          <w:color w:val="FF0000"/>
          <w:sz w:val="40"/>
          <w:szCs w:val="40"/>
        </w:rPr>
        <w:t>tel. 731-516-288</w:t>
      </w:r>
    </w:p>
    <w:p w:rsidR="001819A8" w:rsidRPr="002D70D6" w:rsidRDefault="001819A8" w:rsidP="00AF7A60">
      <w:pPr>
        <w:jc w:val="center"/>
        <w:rPr>
          <w:b/>
          <w:color w:val="FF0000"/>
          <w:sz w:val="40"/>
          <w:szCs w:val="40"/>
          <w:u w:val="single"/>
        </w:rPr>
      </w:pPr>
      <w:r w:rsidRPr="002D70D6">
        <w:rPr>
          <w:b/>
          <w:color w:val="FF0000"/>
          <w:sz w:val="40"/>
          <w:szCs w:val="40"/>
          <w:u w:val="single"/>
        </w:rPr>
        <w:t>w przypadku kontaktu wymagana autoryzacja</w:t>
      </w:r>
    </w:p>
    <w:p w:rsidR="002D70D6" w:rsidRPr="00AF7A60" w:rsidRDefault="002D70D6" w:rsidP="00AF7A60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Teleopieka funkcjonuje w ramach regulaminu projektu i nie zastępuję pogotowia ani nocnej i świątecznej opieki medy</w:t>
      </w:r>
      <w:r w:rsidR="00D766B1">
        <w:rPr>
          <w:b/>
          <w:color w:val="FF0000"/>
          <w:sz w:val="40"/>
          <w:szCs w:val="40"/>
        </w:rPr>
        <w:t>c</w:t>
      </w:r>
      <w:bookmarkStart w:id="0" w:name="_GoBack"/>
      <w:bookmarkEnd w:id="0"/>
      <w:r>
        <w:rPr>
          <w:b/>
          <w:color w:val="FF0000"/>
          <w:sz w:val="40"/>
          <w:szCs w:val="40"/>
        </w:rPr>
        <w:t xml:space="preserve">znej. </w:t>
      </w:r>
    </w:p>
    <w:p w:rsidR="00F711DA" w:rsidRDefault="00AF7A60">
      <w:r>
        <w:t xml:space="preserve"> </w:t>
      </w:r>
    </w:p>
    <w:sectPr w:rsidR="00F71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037" w:rsidRDefault="00903037" w:rsidP="00AF7A60">
      <w:pPr>
        <w:spacing w:after="0" w:line="240" w:lineRule="auto"/>
      </w:pPr>
      <w:r>
        <w:separator/>
      </w:r>
    </w:p>
  </w:endnote>
  <w:endnote w:type="continuationSeparator" w:id="0">
    <w:p w:rsidR="00903037" w:rsidRDefault="00903037" w:rsidP="00AF7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037" w:rsidRDefault="00903037" w:rsidP="00AF7A60">
      <w:pPr>
        <w:spacing w:after="0" w:line="240" w:lineRule="auto"/>
      </w:pPr>
      <w:r>
        <w:separator/>
      </w:r>
    </w:p>
  </w:footnote>
  <w:footnote w:type="continuationSeparator" w:id="0">
    <w:p w:rsidR="00903037" w:rsidRDefault="00903037" w:rsidP="00AF7A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A60"/>
    <w:rsid w:val="001819A8"/>
    <w:rsid w:val="002D70D6"/>
    <w:rsid w:val="00895E0E"/>
    <w:rsid w:val="00903037"/>
    <w:rsid w:val="00AF7A60"/>
    <w:rsid w:val="00B03CBA"/>
    <w:rsid w:val="00D766B1"/>
    <w:rsid w:val="00F7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4C928-2F25-4B38-AEE0-BFAE30CA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A60"/>
  </w:style>
  <w:style w:type="paragraph" w:styleId="Stopka">
    <w:name w:val="footer"/>
    <w:basedOn w:val="Normalny"/>
    <w:link w:val="StopkaZnak"/>
    <w:uiPriority w:val="99"/>
    <w:unhideWhenUsed/>
    <w:rsid w:val="00AF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MEN</dc:creator>
  <cp:keywords/>
  <dc:description/>
  <cp:lastModifiedBy>MICHAL MEN</cp:lastModifiedBy>
  <cp:revision>4</cp:revision>
  <dcterms:created xsi:type="dcterms:W3CDTF">2017-10-01T21:54:00Z</dcterms:created>
  <dcterms:modified xsi:type="dcterms:W3CDTF">2017-10-01T22:47:00Z</dcterms:modified>
</cp:coreProperties>
</file>